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5F" w:rsidRPr="004F605F" w:rsidRDefault="004F605F" w:rsidP="004F605F">
      <w:pPr>
        <w:shd w:val="clear" w:color="auto" w:fill="F7F5F4"/>
        <w:spacing w:line="450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4F605F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Бизнесу </w:t>
      </w:r>
      <w:proofErr w:type="spellStart"/>
      <w:r w:rsidRPr="004F605F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4F605F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расскажут, как создавать доступную среду для маломобильных граждан</w:t>
      </w:r>
    </w:p>
    <w:p w:rsidR="004F605F" w:rsidRPr="004F605F" w:rsidRDefault="004F605F" w:rsidP="004F6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4F605F" w:rsidRPr="004F605F" w:rsidRDefault="004F605F" w:rsidP="004F605F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19 июня с 10:00 до 13:00 часов в центре «Мой бизнес» пройдет семинар на тему «Создание доступной среды для маломобильных групп населения».</w:t>
      </w:r>
    </w:p>
    <w:p w:rsidR="004F605F" w:rsidRPr="004F605F" w:rsidRDefault="004F605F" w:rsidP="004F605F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Экспертами мероприятия будут Широкова Наталья, директор АНО «Ресурсно-информационный центр «Доступная среда», эксперт системы добровольной сертификации «МИР, ДОСТУПНЫЙ ДЛЯ ВСЕХ», и </w:t>
      </w:r>
      <w:proofErr w:type="spellStart"/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Аксиленко</w:t>
      </w:r>
      <w:proofErr w:type="spellEnd"/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</w:t>
      </w:r>
      <w:proofErr w:type="spellStart"/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Разия</w:t>
      </w:r>
      <w:proofErr w:type="spellEnd"/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, главный специалист-эксперт АНО «Ресурсно-информационный центр «Доступная среда».</w:t>
      </w:r>
    </w:p>
    <w:p w:rsidR="004F605F" w:rsidRPr="004F605F" w:rsidRDefault="004F605F" w:rsidP="004F605F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 семинара:</w:t>
      </w:r>
    </w:p>
    <w:p w:rsidR="004F605F" w:rsidRPr="004F605F" w:rsidRDefault="004F605F" w:rsidP="004F605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Общие подходы к формированию доступной среды для маломобильных групп населения;</w:t>
      </w:r>
    </w:p>
    <w:p w:rsidR="004F605F" w:rsidRPr="004F605F" w:rsidRDefault="004F605F" w:rsidP="004F605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Законодательство и нормативная база формирования доступной среды;</w:t>
      </w:r>
    </w:p>
    <w:p w:rsidR="004F605F" w:rsidRPr="004F605F" w:rsidRDefault="004F605F" w:rsidP="004F605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Понимание потребностей различных категорий инвалидов в мерах обеспечения доступной среды;</w:t>
      </w:r>
    </w:p>
    <w:p w:rsidR="004F605F" w:rsidRPr="004F605F" w:rsidRDefault="004F605F" w:rsidP="004F605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Основные правила по сопровождению инвалидов различных категорий на объекте;</w:t>
      </w:r>
    </w:p>
    <w:p w:rsidR="004F605F" w:rsidRPr="004F605F" w:rsidRDefault="004F605F" w:rsidP="004F605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Основные направления информационной доступности;</w:t>
      </w:r>
    </w:p>
    <w:p w:rsidR="004F605F" w:rsidRPr="004F605F" w:rsidRDefault="004F605F" w:rsidP="004F605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Порядок проведения паспортизации объектов социальной инфраструктуры, оценки уровня доступности объектов для инвалидов;</w:t>
      </w:r>
    </w:p>
    <w:p w:rsidR="004F605F" w:rsidRPr="004F605F" w:rsidRDefault="004F605F" w:rsidP="004F605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Методика проведения обследования объекта, особенности замеров и </w:t>
      </w:r>
      <w:proofErr w:type="spellStart"/>
      <w:r w:rsidRPr="004F605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фотофиксации</w:t>
      </w:r>
      <w:proofErr w:type="spellEnd"/>
      <w:r w:rsidRPr="004F605F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.</w:t>
      </w:r>
    </w:p>
    <w:p w:rsidR="004F605F" w:rsidRPr="004F605F" w:rsidRDefault="004F605F" w:rsidP="004F605F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</w:t>
      </w:r>
      <w:r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о необходимо зарегистрироваться </w:t>
      </w:r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 ссылке: https://msppk.ru/events/sozdanie-dostupnoy-sredy-dlya-malomobilnykh-grupp-naseleniya/</w:t>
      </w:r>
      <w:bookmarkStart w:id="0" w:name="_GoBack"/>
      <w:bookmarkEnd w:id="0"/>
    </w:p>
    <w:p w:rsidR="004F605F" w:rsidRPr="004F605F" w:rsidRDefault="004F605F" w:rsidP="004F605F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lastRenderedPageBreak/>
        <w:t>Место проведения: конференц-зал центра «Мой бизнес», г. Пермь, ул. Ленина, 68.</w:t>
      </w:r>
    </w:p>
    <w:p w:rsidR="004F605F" w:rsidRPr="004F605F" w:rsidRDefault="004F605F" w:rsidP="004F605F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4F605F" w:rsidRPr="004F605F" w:rsidRDefault="004F605F" w:rsidP="004F605F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5" w:tgtFrame="_blank" w:history="1">
        <w:r w:rsidRPr="004F605F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4F605F" w:rsidRPr="004F605F" w:rsidRDefault="004F605F" w:rsidP="004F605F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F605F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B848C8" w:rsidRDefault="00B848C8"/>
    <w:sectPr w:rsidR="00B8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25E5"/>
    <w:multiLevelType w:val="multilevel"/>
    <w:tmpl w:val="0AB2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5F"/>
    <w:rsid w:val="004F605F"/>
    <w:rsid w:val="00B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D15D"/>
  <w15:chartTrackingRefBased/>
  <w15:docId w15:val="{0903947B-1F27-4884-B4FA-16F0ABC3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605F"/>
    <w:rPr>
      <w:color w:val="0000FF"/>
      <w:u w:val="single"/>
    </w:rPr>
  </w:style>
  <w:style w:type="character" w:customStyle="1" w:styleId="date">
    <w:name w:val="date"/>
    <w:basedOn w:val="a0"/>
    <w:rsid w:val="004F605F"/>
  </w:style>
  <w:style w:type="paragraph" w:styleId="a4">
    <w:name w:val="Normal (Web)"/>
    <w:basedOn w:val="a"/>
    <w:uiPriority w:val="99"/>
    <w:semiHidden/>
    <w:unhideWhenUsed/>
    <w:rsid w:val="004F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72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2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236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901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13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2023-06-08T03:31:00Z</dcterms:created>
  <dcterms:modified xsi:type="dcterms:W3CDTF">2023-06-08T03:32:00Z</dcterms:modified>
</cp:coreProperties>
</file>